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46"/>
        <w:gridCol w:w="5046"/>
      </w:tblGrid>
      <w:tr w:rsidR="00ED0BAB" w14:paraId="6E3587DA" w14:textId="77777777" w:rsidTr="00902D29">
        <w:tc>
          <w:tcPr>
            <w:tcW w:w="5154" w:type="dxa"/>
          </w:tcPr>
          <w:p w14:paraId="57178469" w14:textId="762178FE" w:rsidR="00ED0BAB" w:rsidRDefault="00ED0BAB" w:rsidP="00902D29">
            <w:pPr>
              <w:pStyle w:val="DocumentLabel"/>
              <w:rPr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5154" w:type="dxa"/>
          </w:tcPr>
          <w:p w14:paraId="3C3F94A0" w14:textId="77777777" w:rsidR="00ED0BAB" w:rsidRDefault="00ED0BAB" w:rsidP="00902D29">
            <w:pPr>
              <w:pStyle w:val="DocumentLabel"/>
              <w:rPr>
                <w:sz w:val="44"/>
                <w:szCs w:val="44"/>
              </w:rPr>
            </w:pPr>
          </w:p>
        </w:tc>
      </w:tr>
    </w:tbl>
    <w:p w14:paraId="16A9AC36" w14:textId="58D1B6EF" w:rsidR="00ED0BAB" w:rsidRDefault="00A350DF" w:rsidP="00ED0BAB">
      <w:pPr>
        <w:pStyle w:val="DocumentLabel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D7CC3E" wp14:editId="541510DA">
            <wp:simplePos x="0" y="0"/>
            <wp:positionH relativeFrom="margin">
              <wp:posOffset>-150338</wp:posOffset>
            </wp:positionH>
            <wp:positionV relativeFrom="paragraph">
              <wp:posOffset>-2076187</wp:posOffset>
            </wp:positionV>
            <wp:extent cx="3705027" cy="37050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027" cy="370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BAB">
        <w:t>Press Release</w:t>
      </w:r>
    </w:p>
    <w:p w14:paraId="06404A65" w14:textId="13AC6CAC" w:rsidR="00ED0BAB" w:rsidRPr="00A350DF" w:rsidRDefault="00ED0BAB" w:rsidP="00ED0BAB">
      <w:pPr>
        <w:pStyle w:val="MessageHeaderFirst"/>
        <w:rPr>
          <w:rFonts w:asciiTheme="minorHAnsi" w:hAnsiTheme="minorHAnsi"/>
          <w:sz w:val="24"/>
          <w:szCs w:val="22"/>
        </w:rPr>
      </w:pPr>
      <w:r w:rsidRPr="00A350DF">
        <w:rPr>
          <w:rStyle w:val="MessageHeaderLabel"/>
          <w:rFonts w:asciiTheme="minorHAnsi" w:hAnsiTheme="minorHAnsi"/>
          <w:b/>
          <w:spacing w:val="-25"/>
          <w:sz w:val="24"/>
          <w:szCs w:val="22"/>
        </w:rPr>
        <w:t>T</w:t>
      </w:r>
      <w:r w:rsidRPr="00A350DF">
        <w:rPr>
          <w:rStyle w:val="MessageHeaderLabel"/>
          <w:rFonts w:asciiTheme="minorHAnsi" w:hAnsiTheme="minorHAnsi"/>
          <w:b/>
          <w:sz w:val="24"/>
          <w:szCs w:val="22"/>
        </w:rPr>
        <w:t>o:</w:t>
      </w:r>
      <w:r w:rsidRPr="00A350DF">
        <w:rPr>
          <w:rFonts w:asciiTheme="minorHAnsi" w:hAnsiTheme="minorHAnsi"/>
          <w:sz w:val="24"/>
          <w:szCs w:val="22"/>
        </w:rPr>
        <w:tab/>
      </w:r>
      <w:r w:rsidRPr="00A350DF">
        <w:rPr>
          <w:rFonts w:asciiTheme="minorHAnsi" w:hAnsiTheme="minorHAnsi"/>
          <w:sz w:val="24"/>
          <w:szCs w:val="22"/>
        </w:rPr>
        <w:tab/>
        <w:t>All Media</w:t>
      </w:r>
    </w:p>
    <w:p w14:paraId="6B72AFB3" w14:textId="2A3D31F7" w:rsidR="00ED0BAB" w:rsidRPr="00A350DF" w:rsidRDefault="00ED0BAB" w:rsidP="00ED0BAB">
      <w:pPr>
        <w:pStyle w:val="MessageHeader"/>
        <w:rPr>
          <w:rFonts w:asciiTheme="minorHAnsi" w:hAnsiTheme="minorHAnsi"/>
          <w:sz w:val="24"/>
          <w:szCs w:val="22"/>
        </w:rPr>
      </w:pPr>
      <w:r w:rsidRPr="00A350DF">
        <w:rPr>
          <w:rStyle w:val="MessageHeaderLabel"/>
          <w:rFonts w:asciiTheme="minorHAnsi" w:hAnsiTheme="minorHAnsi"/>
          <w:b/>
          <w:sz w:val="24"/>
          <w:szCs w:val="22"/>
        </w:rPr>
        <w:t>Date:</w:t>
      </w:r>
      <w:r w:rsidRPr="00A350DF">
        <w:rPr>
          <w:rFonts w:asciiTheme="minorHAnsi" w:hAnsiTheme="minorHAnsi"/>
          <w:b/>
          <w:sz w:val="24"/>
          <w:szCs w:val="22"/>
        </w:rPr>
        <w:tab/>
      </w:r>
      <w:r w:rsidRPr="00A350DF">
        <w:rPr>
          <w:rFonts w:asciiTheme="minorHAnsi" w:hAnsiTheme="minorHAnsi"/>
          <w:b/>
          <w:sz w:val="24"/>
          <w:szCs w:val="22"/>
        </w:rPr>
        <w:tab/>
      </w:r>
      <w:r w:rsidR="00973B50">
        <w:rPr>
          <w:rFonts w:asciiTheme="minorHAnsi" w:hAnsiTheme="minorHAnsi"/>
          <w:sz w:val="24"/>
          <w:szCs w:val="22"/>
        </w:rPr>
        <w:t>May 9</w:t>
      </w:r>
      <w:r w:rsidR="00973B50" w:rsidRPr="00973B50">
        <w:rPr>
          <w:rFonts w:asciiTheme="minorHAnsi" w:hAnsiTheme="minorHAnsi"/>
          <w:sz w:val="24"/>
          <w:szCs w:val="22"/>
          <w:vertAlign w:val="superscript"/>
        </w:rPr>
        <w:t>th</w:t>
      </w:r>
      <w:r w:rsidR="00A350DF">
        <w:rPr>
          <w:rFonts w:asciiTheme="minorHAnsi" w:hAnsiTheme="minorHAnsi"/>
          <w:sz w:val="24"/>
          <w:szCs w:val="22"/>
        </w:rPr>
        <w:t xml:space="preserve">, 2018 </w:t>
      </w:r>
    </w:p>
    <w:p w14:paraId="29CB49E9" w14:textId="089E0A7E" w:rsidR="00102A89" w:rsidRPr="00A350DF" w:rsidRDefault="00ED0BAB" w:rsidP="00973B50">
      <w:pPr>
        <w:ind w:left="2155" w:hanging="1320"/>
        <w:rPr>
          <w:rFonts w:asciiTheme="minorHAnsi" w:hAnsiTheme="minorHAnsi" w:cstheme="minorHAnsi"/>
          <w:b/>
          <w:bCs/>
          <w:sz w:val="28"/>
          <w:szCs w:val="24"/>
          <w:u w:val="single"/>
        </w:rPr>
      </w:pPr>
      <w:r w:rsidRPr="00A350DF">
        <w:rPr>
          <w:rFonts w:asciiTheme="minorHAnsi" w:hAnsiTheme="minorHAnsi"/>
          <w:b/>
          <w:sz w:val="24"/>
          <w:szCs w:val="22"/>
        </w:rPr>
        <w:t>Re:</w:t>
      </w:r>
      <w:r w:rsidRPr="00A350DF">
        <w:rPr>
          <w:rFonts w:asciiTheme="minorHAnsi" w:hAnsiTheme="minorHAnsi"/>
          <w:b/>
          <w:sz w:val="24"/>
          <w:szCs w:val="22"/>
        </w:rPr>
        <w:tab/>
      </w:r>
      <w:r w:rsidR="00102A89" w:rsidRPr="00A350DF">
        <w:rPr>
          <w:rFonts w:asciiTheme="minorHAnsi" w:hAnsiTheme="minorHAnsi"/>
          <w:b/>
          <w:sz w:val="24"/>
          <w:szCs w:val="22"/>
        </w:rPr>
        <w:tab/>
      </w:r>
      <w:r w:rsidR="00973B50">
        <w:rPr>
          <w:rFonts w:asciiTheme="minorHAnsi" w:hAnsiTheme="minorHAnsi" w:cstheme="minorHAnsi"/>
          <w:b/>
          <w:bCs/>
          <w:sz w:val="28"/>
          <w:szCs w:val="24"/>
        </w:rPr>
        <w:t>Professional Development Credits Earned at</w:t>
      </w:r>
      <w:r w:rsidR="006B1F83">
        <w:rPr>
          <w:rFonts w:asciiTheme="minorHAnsi" w:hAnsiTheme="minorHAnsi" w:cstheme="minorHAnsi"/>
          <w:b/>
          <w:bCs/>
          <w:sz w:val="28"/>
          <w:szCs w:val="24"/>
        </w:rPr>
        <w:t xml:space="preserve"> Enterprise Development </w:t>
      </w:r>
      <w:r w:rsidR="003A20FB" w:rsidRPr="00D6291F">
        <w:rPr>
          <w:rFonts w:asciiTheme="minorHAnsi" w:hAnsiTheme="minorHAnsi" w:cstheme="minorHAnsi"/>
          <w:b/>
          <w:bCs/>
          <w:color w:val="FF0000"/>
          <w:sz w:val="28"/>
          <w:szCs w:val="24"/>
        </w:rPr>
        <w:t>Forum, June 13</w:t>
      </w:r>
      <w:r w:rsidR="003A20FB" w:rsidRPr="00D6291F">
        <w:rPr>
          <w:rFonts w:asciiTheme="minorHAnsi" w:hAnsiTheme="minorHAnsi" w:cstheme="minorHAnsi"/>
          <w:b/>
          <w:bCs/>
          <w:color w:val="FF0000"/>
          <w:sz w:val="28"/>
          <w:szCs w:val="24"/>
          <w:vertAlign w:val="superscript"/>
        </w:rPr>
        <w:t>th</w:t>
      </w:r>
      <w:r w:rsidR="003A20FB" w:rsidRPr="00D6291F">
        <w:rPr>
          <w:rFonts w:asciiTheme="minorHAnsi" w:hAnsiTheme="minorHAnsi" w:cstheme="minorHAnsi"/>
          <w:b/>
          <w:bCs/>
          <w:color w:val="FF0000"/>
          <w:sz w:val="28"/>
          <w:szCs w:val="24"/>
        </w:rPr>
        <w:t xml:space="preserve"> &amp; 14</w:t>
      </w:r>
      <w:r w:rsidR="003A20FB" w:rsidRPr="00D6291F">
        <w:rPr>
          <w:rFonts w:asciiTheme="minorHAnsi" w:hAnsiTheme="minorHAnsi" w:cstheme="minorHAnsi"/>
          <w:b/>
          <w:bCs/>
          <w:color w:val="FF0000"/>
          <w:sz w:val="28"/>
          <w:szCs w:val="24"/>
          <w:vertAlign w:val="superscript"/>
        </w:rPr>
        <w:t>th</w:t>
      </w:r>
      <w:r w:rsidR="003A20FB" w:rsidRPr="00D6291F">
        <w:rPr>
          <w:rFonts w:asciiTheme="minorHAnsi" w:hAnsiTheme="minorHAnsi" w:cstheme="minorHAnsi"/>
          <w:b/>
          <w:bCs/>
          <w:color w:val="FF0000"/>
          <w:sz w:val="28"/>
          <w:szCs w:val="24"/>
        </w:rPr>
        <w:t>.</w:t>
      </w:r>
    </w:p>
    <w:p w14:paraId="76DF2810" w14:textId="77777777" w:rsidR="00ED0BAB" w:rsidRPr="00ED0BAB" w:rsidRDefault="00ED0BAB" w:rsidP="008D74E3">
      <w:pPr>
        <w:ind w:left="2155" w:hanging="1320"/>
        <w:rPr>
          <w:rFonts w:asciiTheme="minorHAnsi" w:hAnsiTheme="minorHAnsi"/>
          <w:b/>
          <w:sz w:val="22"/>
          <w:szCs w:val="22"/>
        </w:rPr>
      </w:pPr>
    </w:p>
    <w:p w14:paraId="6A10E565" w14:textId="18CC3B81" w:rsidR="00ED0BAB" w:rsidRPr="00C4765F" w:rsidRDefault="00ED0BAB" w:rsidP="00ED0BAB">
      <w:pPr>
        <w:pStyle w:val="MessageHeaderLast"/>
        <w:pBdr>
          <w:bottom w:val="single" w:sz="12" w:space="1" w:color="auto"/>
        </w:pBdr>
        <w:ind w:left="0" w:firstLine="0"/>
        <w:rPr>
          <w:rFonts w:asciiTheme="minorHAnsi" w:hAnsiTheme="minorHAnsi"/>
          <w:spacing w:val="0"/>
          <w:sz w:val="24"/>
          <w:szCs w:val="24"/>
          <w:lang w:val="en-US"/>
        </w:rPr>
      </w:pPr>
      <w:r>
        <w:rPr>
          <w:rFonts w:asciiTheme="minorHAnsi" w:hAnsiTheme="minorHAnsi"/>
          <w:sz w:val="22"/>
          <w:szCs w:val="22"/>
        </w:rPr>
        <w:tab/>
      </w:r>
      <w:r w:rsidRPr="00C4765F">
        <w:rPr>
          <w:rFonts w:asciiTheme="minorHAnsi" w:hAnsiTheme="minorHAnsi"/>
          <w:spacing w:val="0"/>
          <w:sz w:val="24"/>
          <w:szCs w:val="24"/>
          <w:lang w:val="en-US"/>
        </w:rPr>
        <w:tab/>
      </w:r>
    </w:p>
    <w:p w14:paraId="540337FA" w14:textId="4D8C5565" w:rsidR="00973B50" w:rsidRPr="00086AF8" w:rsidRDefault="007F1D57" w:rsidP="007F1D57">
      <w:pPr>
        <w:ind w:left="0"/>
        <w:jc w:val="both"/>
        <w:rPr>
          <w:rFonts w:asciiTheme="majorHAnsi" w:hAnsiTheme="majorHAnsi" w:cstheme="majorHAnsi"/>
          <w:spacing w:val="0"/>
          <w:sz w:val="24"/>
          <w:szCs w:val="24"/>
          <w:lang w:val="en-US"/>
        </w:rPr>
      </w:pPr>
      <w:r w:rsidRPr="00086AF8">
        <w:rPr>
          <w:rFonts w:asciiTheme="majorHAnsi" w:hAnsiTheme="majorHAnsi" w:cstheme="majorHAnsi"/>
          <w:b/>
          <w:spacing w:val="0"/>
          <w:sz w:val="24"/>
          <w:szCs w:val="24"/>
          <w:lang w:val="en-US"/>
        </w:rPr>
        <w:t>R</w:t>
      </w:r>
      <w:r w:rsidR="006B1F83" w:rsidRPr="00086AF8">
        <w:rPr>
          <w:rFonts w:asciiTheme="majorHAnsi" w:hAnsiTheme="majorHAnsi" w:cstheme="majorHAnsi"/>
          <w:b/>
          <w:spacing w:val="0"/>
          <w:sz w:val="24"/>
          <w:szCs w:val="24"/>
          <w:lang w:val="en-US"/>
        </w:rPr>
        <w:t>odney Bay, Saint Lucia</w:t>
      </w:r>
      <w:r w:rsidRPr="00086AF8">
        <w:rPr>
          <w:rFonts w:asciiTheme="majorHAnsi" w:hAnsiTheme="majorHAnsi" w:cstheme="majorHAnsi"/>
          <w:b/>
          <w:spacing w:val="0"/>
          <w:sz w:val="24"/>
          <w:szCs w:val="24"/>
          <w:lang w:val="en-US"/>
        </w:rPr>
        <w:t xml:space="preserve"> (M</w:t>
      </w:r>
      <w:r w:rsidR="00973B50" w:rsidRPr="00086AF8">
        <w:rPr>
          <w:rFonts w:asciiTheme="majorHAnsi" w:hAnsiTheme="majorHAnsi" w:cstheme="majorHAnsi"/>
          <w:b/>
          <w:spacing w:val="0"/>
          <w:sz w:val="24"/>
          <w:szCs w:val="24"/>
          <w:lang w:val="en-US"/>
        </w:rPr>
        <w:t>ay 9</w:t>
      </w:r>
      <w:r w:rsidR="00973B50" w:rsidRPr="00086AF8">
        <w:rPr>
          <w:rFonts w:asciiTheme="majorHAnsi" w:hAnsiTheme="majorHAnsi" w:cstheme="majorHAnsi"/>
          <w:b/>
          <w:spacing w:val="0"/>
          <w:sz w:val="24"/>
          <w:szCs w:val="24"/>
          <w:vertAlign w:val="superscript"/>
          <w:lang w:val="en-US"/>
        </w:rPr>
        <w:t>th</w:t>
      </w:r>
      <w:r w:rsidRPr="00086AF8">
        <w:rPr>
          <w:rFonts w:asciiTheme="majorHAnsi" w:hAnsiTheme="majorHAnsi" w:cstheme="majorHAnsi"/>
          <w:b/>
          <w:spacing w:val="0"/>
          <w:sz w:val="24"/>
          <w:szCs w:val="24"/>
          <w:lang w:val="en-US"/>
        </w:rPr>
        <w:t>, 2017</w:t>
      </w:r>
      <w:r w:rsidR="006B1F83" w:rsidRPr="00086AF8">
        <w:rPr>
          <w:rFonts w:asciiTheme="majorHAnsi" w:hAnsiTheme="majorHAnsi" w:cstheme="majorHAnsi"/>
          <w:b/>
          <w:spacing w:val="0"/>
          <w:sz w:val="24"/>
          <w:szCs w:val="24"/>
          <w:lang w:val="en-US"/>
        </w:rPr>
        <w:t>)</w:t>
      </w:r>
      <w:r w:rsidR="00E31C2F" w:rsidRPr="00086AF8">
        <w:rPr>
          <w:rFonts w:asciiTheme="majorHAnsi" w:hAnsiTheme="majorHAnsi" w:cstheme="majorHAnsi"/>
          <w:b/>
          <w:spacing w:val="0"/>
          <w:sz w:val="24"/>
          <w:szCs w:val="24"/>
          <w:lang w:val="en-US"/>
        </w:rPr>
        <w:t>:</w:t>
      </w:r>
      <w:r w:rsidR="00973B50" w:rsidRPr="00086AF8">
        <w:rPr>
          <w:rFonts w:asciiTheme="majorHAnsi" w:hAnsiTheme="majorHAnsi" w:cstheme="majorHAnsi"/>
          <w:b/>
          <w:spacing w:val="0"/>
          <w:sz w:val="24"/>
          <w:szCs w:val="24"/>
          <w:lang w:val="en-US"/>
        </w:rPr>
        <w:t xml:space="preserve"> </w:t>
      </w:r>
      <w:r w:rsidR="00973B50" w:rsidRPr="00086AF8">
        <w:rPr>
          <w:rFonts w:asciiTheme="majorHAnsi" w:hAnsiTheme="majorHAnsi" w:cstheme="majorHAnsi"/>
          <w:spacing w:val="0"/>
          <w:sz w:val="24"/>
          <w:szCs w:val="24"/>
          <w:lang w:val="en-US"/>
        </w:rPr>
        <w:t xml:space="preserve">Professionals attending the upcoming Enterprise Development Forum and Marketplace </w:t>
      </w:r>
      <w:r w:rsidR="00807E52" w:rsidRPr="00086AF8">
        <w:rPr>
          <w:rFonts w:asciiTheme="majorHAnsi" w:hAnsiTheme="majorHAnsi" w:cstheme="majorHAnsi"/>
          <w:spacing w:val="0"/>
          <w:sz w:val="24"/>
          <w:szCs w:val="24"/>
          <w:lang w:val="en-US"/>
        </w:rPr>
        <w:t xml:space="preserve">are set to meet </w:t>
      </w:r>
      <w:r w:rsidR="004F6837" w:rsidRPr="00086AF8">
        <w:rPr>
          <w:rFonts w:asciiTheme="majorHAnsi" w:hAnsiTheme="majorHAnsi" w:cstheme="majorHAnsi"/>
          <w:spacing w:val="0"/>
          <w:sz w:val="24"/>
          <w:szCs w:val="24"/>
          <w:lang w:val="en-US"/>
        </w:rPr>
        <w:t xml:space="preserve">more than </w:t>
      </w:r>
      <w:r w:rsidR="00807E52" w:rsidRPr="00086AF8">
        <w:rPr>
          <w:rFonts w:asciiTheme="majorHAnsi" w:hAnsiTheme="majorHAnsi" w:cstheme="majorHAnsi"/>
          <w:spacing w:val="0"/>
          <w:sz w:val="24"/>
          <w:szCs w:val="24"/>
          <w:lang w:val="en-US"/>
        </w:rPr>
        <w:t>key stakeholders in various industry with a common goal</w:t>
      </w:r>
      <w:r w:rsidR="004F6837" w:rsidRPr="00086AF8">
        <w:rPr>
          <w:rFonts w:asciiTheme="majorHAnsi" w:hAnsiTheme="majorHAnsi" w:cstheme="majorHAnsi"/>
          <w:spacing w:val="0"/>
          <w:sz w:val="24"/>
          <w:szCs w:val="24"/>
          <w:lang w:val="en-US"/>
        </w:rPr>
        <w:t>. Attendees of the two</w:t>
      </w:r>
      <w:r w:rsidR="003A20FB">
        <w:rPr>
          <w:rFonts w:asciiTheme="majorHAnsi" w:hAnsiTheme="majorHAnsi" w:cstheme="majorHAnsi"/>
          <w:spacing w:val="0"/>
          <w:sz w:val="24"/>
          <w:szCs w:val="24"/>
          <w:lang w:val="en-US"/>
        </w:rPr>
        <w:t>-</w:t>
      </w:r>
      <w:r w:rsidR="004F6837" w:rsidRPr="00086AF8">
        <w:rPr>
          <w:rFonts w:asciiTheme="majorHAnsi" w:hAnsiTheme="majorHAnsi" w:cstheme="majorHAnsi"/>
          <w:spacing w:val="0"/>
          <w:sz w:val="24"/>
          <w:szCs w:val="24"/>
          <w:lang w:val="en-US"/>
        </w:rPr>
        <w:t xml:space="preserve">day event will acquire Professional Development Credits </w:t>
      </w:r>
      <w:r w:rsidR="00EB12AA">
        <w:rPr>
          <w:rFonts w:asciiTheme="majorHAnsi" w:hAnsiTheme="majorHAnsi" w:cstheme="majorHAnsi"/>
          <w:spacing w:val="0"/>
          <w:sz w:val="24"/>
          <w:szCs w:val="24"/>
          <w:lang w:val="en-US"/>
        </w:rPr>
        <w:t xml:space="preserve">in partnership with the Association of Professional Engineers of </w:t>
      </w:r>
      <w:proofErr w:type="gramStart"/>
      <w:r w:rsidR="00EB12AA">
        <w:rPr>
          <w:rFonts w:asciiTheme="majorHAnsi" w:hAnsiTheme="majorHAnsi" w:cstheme="majorHAnsi"/>
          <w:spacing w:val="0"/>
          <w:sz w:val="24"/>
          <w:szCs w:val="24"/>
          <w:lang w:val="en-US"/>
        </w:rPr>
        <w:t>St. Lucia</w:t>
      </w:r>
      <w:r w:rsidR="003419DD">
        <w:rPr>
          <w:rFonts w:asciiTheme="majorHAnsi" w:hAnsiTheme="majorHAnsi" w:cstheme="majorHAnsi"/>
          <w:spacing w:val="0"/>
          <w:sz w:val="24"/>
          <w:szCs w:val="24"/>
          <w:lang w:val="en-US"/>
        </w:rPr>
        <w:t xml:space="preserve">, </w:t>
      </w:r>
      <w:r w:rsidR="004F6837" w:rsidRPr="00086AF8">
        <w:rPr>
          <w:rFonts w:asciiTheme="majorHAnsi" w:hAnsiTheme="majorHAnsi" w:cstheme="majorHAnsi"/>
          <w:spacing w:val="0"/>
          <w:sz w:val="24"/>
          <w:szCs w:val="24"/>
          <w:lang w:val="en-US"/>
        </w:rPr>
        <w:t>and</w:t>
      </w:r>
      <w:proofErr w:type="gramEnd"/>
      <w:r w:rsidR="004F6837" w:rsidRPr="00086AF8">
        <w:rPr>
          <w:rFonts w:asciiTheme="majorHAnsi" w:hAnsiTheme="majorHAnsi" w:cstheme="majorHAnsi"/>
          <w:spacing w:val="0"/>
          <w:sz w:val="24"/>
          <w:szCs w:val="24"/>
          <w:lang w:val="en-US"/>
        </w:rPr>
        <w:t xml:space="preserve"> will be exposed to presentations from three keynote/Special Guest Speakers, eighteen panelists and a marketplace experience</w:t>
      </w:r>
      <w:r w:rsidR="00EB12AA">
        <w:rPr>
          <w:rFonts w:asciiTheme="majorHAnsi" w:hAnsiTheme="majorHAnsi" w:cstheme="majorHAnsi"/>
          <w:spacing w:val="0"/>
          <w:sz w:val="24"/>
          <w:szCs w:val="24"/>
          <w:lang w:val="en-US"/>
        </w:rPr>
        <w:t>.</w:t>
      </w:r>
    </w:p>
    <w:p w14:paraId="7EAD6334" w14:textId="77777777" w:rsidR="00973B50" w:rsidRPr="00086AF8" w:rsidRDefault="00973B50" w:rsidP="007F1D57">
      <w:pPr>
        <w:ind w:left="0"/>
        <w:jc w:val="both"/>
        <w:rPr>
          <w:rFonts w:asciiTheme="majorHAnsi" w:hAnsiTheme="majorHAnsi" w:cstheme="majorHAnsi"/>
          <w:b/>
          <w:spacing w:val="0"/>
          <w:sz w:val="24"/>
          <w:szCs w:val="24"/>
          <w:lang w:val="en-US"/>
        </w:rPr>
      </w:pPr>
    </w:p>
    <w:p w14:paraId="612E865C" w14:textId="23EFDEB0" w:rsidR="004727F4" w:rsidRPr="00086AF8" w:rsidRDefault="004727F4" w:rsidP="007F1D57">
      <w:pPr>
        <w:ind w:left="0"/>
        <w:jc w:val="both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 w:rsidRPr="00086AF8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The event presented under the theme ‘Sustainability Defined’</w:t>
      </w:r>
      <w:r w:rsidR="004F6837" w:rsidRPr="00086AF8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is set to bring the dialogue forward in a unique </w:t>
      </w:r>
      <w:r w:rsidR="00807587" w:rsidRPr="00086AF8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w</w:t>
      </w:r>
      <w:r w:rsidR="004F6837" w:rsidRPr="00086AF8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ay</w:t>
      </w:r>
      <w:r w:rsidR="00807587" w:rsidRPr="00086AF8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</w:t>
      </w:r>
      <w:r w:rsidR="004F6837" w:rsidRPr="00086AF8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and allow for the discovery of solutions</w:t>
      </w:r>
      <w:r w:rsidR="00086AF8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to enrich business development opportunities in a sustainable way</w:t>
      </w:r>
      <w:r w:rsidR="004F6837" w:rsidRPr="00086AF8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. Sponsors include </w:t>
      </w:r>
      <w:proofErr w:type="spellStart"/>
      <w:r w:rsidR="004F6837" w:rsidRPr="00086AF8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AdVizze</w:t>
      </w:r>
      <w:proofErr w:type="spellEnd"/>
      <w:r w:rsidR="004F6837" w:rsidRPr="00086AF8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Consulting Inc, </w:t>
      </w:r>
      <w:r w:rsidR="00807587" w:rsidRPr="00086AF8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All Biz, </w:t>
      </w:r>
      <w:proofErr w:type="spellStart"/>
      <w:r w:rsidR="00807587" w:rsidRPr="00086AF8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Bornewell</w:t>
      </w:r>
      <w:proofErr w:type="spellEnd"/>
      <w:r w:rsidR="00807587" w:rsidRPr="00086AF8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Holding Inc, Caribbean Events, </w:t>
      </w:r>
      <w:proofErr w:type="spellStart"/>
      <w:r w:rsidR="00807587" w:rsidRPr="00086AF8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Harbor</w:t>
      </w:r>
      <w:proofErr w:type="spellEnd"/>
      <w:r w:rsidR="00807587" w:rsidRPr="00086AF8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Club, Curio Collection by Hilton, 1</w:t>
      </w:r>
      <w:r w:rsidR="00807587" w:rsidRPr="00086AF8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vertAlign w:val="superscript"/>
        </w:rPr>
        <w:t>st</w:t>
      </w:r>
      <w:r w:rsidR="00807587" w:rsidRPr="00086AF8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National Bank St. Lucia, Massy Stores St. Lucia, </w:t>
      </w:r>
      <w:proofErr w:type="spellStart"/>
      <w:r w:rsidR="00807587" w:rsidRPr="00086AF8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Mediazone</w:t>
      </w:r>
      <w:proofErr w:type="spellEnd"/>
      <w:r w:rsidR="00807587" w:rsidRPr="00086AF8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, Saint Lucia Solid Waste Management Authority, the Association of Professional Engineers. </w:t>
      </w:r>
    </w:p>
    <w:p w14:paraId="1CA4FB2B" w14:textId="77777777" w:rsidR="004727F4" w:rsidRPr="00086AF8" w:rsidRDefault="004727F4" w:rsidP="007F1D57">
      <w:pPr>
        <w:ind w:left="0"/>
        <w:jc w:val="both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</w:p>
    <w:p w14:paraId="42F77A42" w14:textId="5E47BC4B" w:rsidR="001819E0" w:rsidRPr="00086AF8" w:rsidRDefault="00807587" w:rsidP="00091530">
      <w:pPr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086AF8">
        <w:rPr>
          <w:rFonts w:asciiTheme="majorHAnsi" w:hAnsiTheme="majorHAnsi" w:cstheme="majorHAnsi"/>
          <w:color w:val="222222"/>
          <w:sz w:val="24"/>
          <w:szCs w:val="24"/>
        </w:rPr>
        <w:t>Registrants are encouraged to claim their spot early by e</w:t>
      </w:r>
      <w:r w:rsidR="008E2584" w:rsidRPr="00086AF8">
        <w:rPr>
          <w:rFonts w:asciiTheme="majorHAnsi" w:hAnsiTheme="majorHAnsi" w:cstheme="majorHAnsi"/>
          <w:color w:val="222222"/>
          <w:sz w:val="24"/>
          <w:szCs w:val="24"/>
        </w:rPr>
        <w:t>mail</w:t>
      </w:r>
      <w:r w:rsidRPr="00086AF8">
        <w:rPr>
          <w:rFonts w:asciiTheme="majorHAnsi" w:hAnsiTheme="majorHAnsi" w:cstheme="majorHAnsi"/>
          <w:color w:val="222222"/>
          <w:sz w:val="24"/>
          <w:szCs w:val="24"/>
        </w:rPr>
        <w:t>ing</w:t>
      </w:r>
      <w:r w:rsidR="008E2584" w:rsidRPr="00086AF8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hyperlink r:id="rId9" w:history="1">
        <w:r w:rsidR="008E2584" w:rsidRPr="00086AF8">
          <w:rPr>
            <w:rStyle w:val="Hyperlink"/>
            <w:rFonts w:asciiTheme="majorHAnsi" w:hAnsiTheme="majorHAnsi" w:cstheme="majorHAnsi"/>
            <w:sz w:val="24"/>
            <w:szCs w:val="24"/>
          </w:rPr>
          <w:t>info@enterprisedevelopmentforum.com</w:t>
        </w:r>
      </w:hyperlink>
      <w:r w:rsidR="008E2584" w:rsidRPr="00086AF8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086AF8">
        <w:rPr>
          <w:rFonts w:asciiTheme="majorHAnsi" w:hAnsiTheme="majorHAnsi" w:cstheme="majorHAnsi"/>
          <w:color w:val="222222"/>
          <w:sz w:val="24"/>
          <w:szCs w:val="24"/>
        </w:rPr>
        <w:t xml:space="preserve"> or visiting</w:t>
      </w:r>
      <w:r w:rsidR="00A045A6" w:rsidRPr="00086AF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045A6" w:rsidRPr="00086AF8">
        <w:rPr>
          <w:rFonts w:asciiTheme="majorHAnsi" w:hAnsiTheme="majorHAnsi" w:cstheme="majorHAnsi"/>
          <w:sz w:val="24"/>
          <w:szCs w:val="24"/>
        </w:rPr>
        <w:t>faceboo</w:t>
      </w:r>
      <w:r w:rsidR="00C4319A" w:rsidRPr="00086AF8">
        <w:rPr>
          <w:rFonts w:asciiTheme="majorHAnsi" w:hAnsiTheme="majorHAnsi" w:cstheme="majorHAnsi"/>
          <w:sz w:val="24"/>
          <w:szCs w:val="24"/>
        </w:rPr>
        <w:t>k</w:t>
      </w:r>
      <w:proofErr w:type="spellEnd"/>
      <w:r w:rsidR="00C4319A" w:rsidRPr="00086AF8">
        <w:rPr>
          <w:rFonts w:asciiTheme="majorHAnsi" w:hAnsiTheme="majorHAnsi" w:cstheme="majorHAnsi"/>
          <w:sz w:val="24"/>
          <w:szCs w:val="24"/>
        </w:rPr>
        <w:t xml:space="preserve"> and </w:t>
      </w:r>
      <w:proofErr w:type="spellStart"/>
      <w:r w:rsidR="00091530" w:rsidRPr="00086AF8">
        <w:rPr>
          <w:rFonts w:asciiTheme="majorHAnsi" w:hAnsiTheme="majorHAnsi" w:cstheme="majorHAnsi"/>
          <w:sz w:val="24"/>
          <w:szCs w:val="24"/>
        </w:rPr>
        <w:t>linkedin</w:t>
      </w:r>
      <w:proofErr w:type="spellEnd"/>
      <w:r w:rsidR="00C4319A" w:rsidRPr="00086AF8">
        <w:rPr>
          <w:rFonts w:asciiTheme="majorHAnsi" w:hAnsiTheme="majorHAnsi" w:cstheme="majorHAnsi"/>
          <w:sz w:val="24"/>
          <w:szCs w:val="24"/>
        </w:rPr>
        <w:t xml:space="preserve"> </w:t>
      </w:r>
      <w:r w:rsidRPr="00086AF8">
        <w:rPr>
          <w:rFonts w:asciiTheme="majorHAnsi" w:hAnsiTheme="majorHAnsi" w:cstheme="majorHAnsi"/>
          <w:sz w:val="24"/>
          <w:szCs w:val="24"/>
        </w:rPr>
        <w:t>@</w:t>
      </w:r>
      <w:proofErr w:type="spellStart"/>
      <w:r w:rsidRPr="00086AF8">
        <w:rPr>
          <w:rFonts w:asciiTheme="majorHAnsi" w:hAnsiTheme="majorHAnsi" w:cstheme="majorHAnsi"/>
          <w:sz w:val="24"/>
          <w:szCs w:val="24"/>
        </w:rPr>
        <w:t>E</w:t>
      </w:r>
      <w:r w:rsidR="00091530" w:rsidRPr="00086AF8">
        <w:rPr>
          <w:rFonts w:asciiTheme="majorHAnsi" w:hAnsiTheme="majorHAnsi" w:cstheme="majorHAnsi"/>
          <w:sz w:val="24"/>
          <w:szCs w:val="24"/>
        </w:rPr>
        <w:t>nterprise</w:t>
      </w:r>
      <w:r w:rsidRPr="00086AF8">
        <w:rPr>
          <w:rFonts w:asciiTheme="majorHAnsi" w:hAnsiTheme="majorHAnsi" w:cstheme="majorHAnsi"/>
          <w:sz w:val="24"/>
          <w:szCs w:val="24"/>
        </w:rPr>
        <w:t>E</w:t>
      </w:r>
      <w:r w:rsidR="00091530" w:rsidRPr="00086AF8">
        <w:rPr>
          <w:rFonts w:asciiTheme="majorHAnsi" w:hAnsiTheme="majorHAnsi" w:cstheme="majorHAnsi"/>
          <w:sz w:val="24"/>
          <w:szCs w:val="24"/>
        </w:rPr>
        <w:t>evelopment</w:t>
      </w:r>
      <w:r w:rsidRPr="00086AF8">
        <w:rPr>
          <w:rFonts w:asciiTheme="majorHAnsi" w:hAnsiTheme="majorHAnsi" w:cstheme="majorHAnsi"/>
          <w:sz w:val="24"/>
          <w:szCs w:val="24"/>
        </w:rPr>
        <w:t>F</w:t>
      </w:r>
      <w:r w:rsidR="00091530" w:rsidRPr="00086AF8">
        <w:rPr>
          <w:rFonts w:asciiTheme="majorHAnsi" w:hAnsiTheme="majorHAnsi" w:cstheme="majorHAnsi"/>
          <w:sz w:val="24"/>
          <w:szCs w:val="24"/>
        </w:rPr>
        <w:t>orum</w:t>
      </w:r>
      <w:proofErr w:type="spellEnd"/>
      <w:r w:rsidRPr="00086AF8">
        <w:rPr>
          <w:rFonts w:asciiTheme="majorHAnsi" w:hAnsiTheme="majorHAnsi" w:cstheme="majorHAnsi"/>
          <w:sz w:val="24"/>
          <w:szCs w:val="24"/>
        </w:rPr>
        <w:t xml:space="preserve"> or</w:t>
      </w:r>
      <w:r w:rsidR="00091530" w:rsidRPr="00086AF8">
        <w:rPr>
          <w:rFonts w:asciiTheme="majorHAnsi" w:hAnsiTheme="majorHAnsi" w:cstheme="majorHAnsi"/>
          <w:sz w:val="24"/>
          <w:szCs w:val="24"/>
        </w:rPr>
        <w:t xml:space="preserve"> </w:t>
      </w:r>
      <w:hyperlink r:id="rId10" w:history="1">
        <w:r w:rsidR="00091530" w:rsidRPr="00086AF8">
          <w:rPr>
            <w:rStyle w:val="Hyperlink"/>
            <w:rFonts w:asciiTheme="majorHAnsi" w:hAnsiTheme="majorHAnsi" w:cstheme="majorHAnsi"/>
            <w:sz w:val="24"/>
            <w:szCs w:val="24"/>
          </w:rPr>
          <w:t>www.enterprisedevelopmentforum.com</w:t>
        </w:r>
      </w:hyperlink>
      <w:r w:rsidRPr="00086AF8">
        <w:rPr>
          <w:rFonts w:asciiTheme="majorHAnsi" w:hAnsiTheme="majorHAnsi" w:cstheme="majorHAnsi"/>
          <w:sz w:val="24"/>
          <w:szCs w:val="24"/>
        </w:rPr>
        <w:t xml:space="preserve"> and be prepared to engage speakers like </w:t>
      </w:r>
      <w:proofErr w:type="spellStart"/>
      <w:r w:rsidRPr="00086AF8">
        <w:rPr>
          <w:rFonts w:asciiTheme="majorHAnsi" w:hAnsiTheme="majorHAnsi" w:cstheme="majorHAnsi"/>
          <w:sz w:val="24"/>
          <w:szCs w:val="24"/>
        </w:rPr>
        <w:t>Dr.</w:t>
      </w:r>
      <w:proofErr w:type="spellEnd"/>
      <w:r w:rsidRPr="00086AF8">
        <w:rPr>
          <w:rFonts w:asciiTheme="majorHAnsi" w:hAnsiTheme="majorHAnsi" w:cstheme="majorHAnsi"/>
          <w:sz w:val="24"/>
          <w:szCs w:val="24"/>
        </w:rPr>
        <w:t xml:space="preserve"> James Fletcher, Sustainable Development Specialist and Author, </w:t>
      </w:r>
      <w:proofErr w:type="spellStart"/>
      <w:r w:rsidRPr="00086AF8">
        <w:rPr>
          <w:rFonts w:asciiTheme="majorHAnsi" w:hAnsiTheme="majorHAnsi" w:cstheme="majorHAnsi"/>
          <w:sz w:val="24"/>
          <w:szCs w:val="24"/>
        </w:rPr>
        <w:t>Dr.</w:t>
      </w:r>
      <w:proofErr w:type="spellEnd"/>
      <w:r w:rsidRPr="00086AF8">
        <w:rPr>
          <w:rFonts w:asciiTheme="majorHAnsi" w:hAnsiTheme="majorHAnsi" w:cstheme="majorHAnsi"/>
          <w:sz w:val="24"/>
          <w:szCs w:val="24"/>
        </w:rPr>
        <w:t xml:space="preserve"> Richard Brown, </w:t>
      </w:r>
      <w:r w:rsidRPr="00086AF8">
        <w:rPr>
          <w:rFonts w:asciiTheme="majorHAnsi" w:hAnsiTheme="majorHAnsi" w:cstheme="majorHAnsi"/>
          <w:color w:val="000000"/>
          <w:sz w:val="24"/>
          <w:szCs w:val="24"/>
        </w:rPr>
        <w:t xml:space="preserve">Director for CARICOM Single Market and Sectoral Programmes at the CARICOM Secretariat, Mr. Wes Hall, Executive Chairman/ Founder </w:t>
      </w:r>
      <w:proofErr w:type="spellStart"/>
      <w:r w:rsidRPr="00086AF8">
        <w:rPr>
          <w:rFonts w:asciiTheme="majorHAnsi" w:hAnsiTheme="majorHAnsi" w:cstheme="majorHAnsi"/>
          <w:color w:val="000000"/>
          <w:sz w:val="24"/>
          <w:szCs w:val="24"/>
        </w:rPr>
        <w:t>Kingsdale</w:t>
      </w:r>
      <w:proofErr w:type="spellEnd"/>
      <w:r w:rsidRPr="00086AF8">
        <w:rPr>
          <w:rFonts w:asciiTheme="majorHAnsi" w:hAnsiTheme="majorHAnsi" w:cstheme="majorHAnsi"/>
          <w:color w:val="000000"/>
          <w:sz w:val="24"/>
          <w:szCs w:val="24"/>
        </w:rPr>
        <w:t xml:space="preserve"> Advisor</w:t>
      </w:r>
      <w:r w:rsidR="00086AF8" w:rsidRPr="00086AF8">
        <w:rPr>
          <w:rFonts w:asciiTheme="majorHAnsi" w:hAnsiTheme="majorHAnsi" w:cstheme="majorHAnsi"/>
          <w:color w:val="000000"/>
          <w:sz w:val="24"/>
          <w:szCs w:val="24"/>
        </w:rPr>
        <w:t xml:space="preserve">s. </w:t>
      </w:r>
      <w:r w:rsidR="00086AF8">
        <w:rPr>
          <w:rFonts w:asciiTheme="majorHAnsi" w:hAnsiTheme="majorHAnsi" w:cstheme="majorHAnsi"/>
          <w:color w:val="000000"/>
          <w:sz w:val="24"/>
          <w:szCs w:val="24"/>
        </w:rPr>
        <w:t>Other noteworthy panellist represent various industry leaders from CARILEC, CARICOM,  and national private and public</w:t>
      </w:r>
      <w:r w:rsidR="001D34BD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03959466" w14:textId="124B52E4" w:rsidR="00091530" w:rsidRDefault="00091530" w:rsidP="00091530">
      <w:pPr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6EB7A3E1" w14:textId="77777777" w:rsidR="00091530" w:rsidRPr="00815DC6" w:rsidRDefault="00091530" w:rsidP="00091530">
      <w:pPr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B19FC90" w14:textId="77777777" w:rsidR="00A649A4" w:rsidRPr="00815DC6" w:rsidRDefault="00A649A4" w:rsidP="00815DC6">
      <w:pPr>
        <w:pStyle w:val="Body"/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815DC6">
        <w:rPr>
          <w:rFonts w:asciiTheme="minorHAnsi" w:hAnsiTheme="minorHAnsi" w:cstheme="minorHAnsi"/>
          <w:b/>
          <w:bCs/>
          <w:color w:val="auto"/>
          <w:sz w:val="24"/>
          <w:szCs w:val="24"/>
        </w:rPr>
        <w:t>For more information, please contact:</w:t>
      </w:r>
    </w:p>
    <w:p w14:paraId="0FB14E93" w14:textId="3C1CACEF" w:rsidR="00A649A4" w:rsidRDefault="00C52E6F" w:rsidP="00815DC6">
      <w:pPr>
        <w:pStyle w:val="Body"/>
        <w:spacing w:after="0" w:line="240" w:lineRule="auto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Cs/>
          <w:color w:val="auto"/>
          <w:sz w:val="24"/>
          <w:szCs w:val="24"/>
        </w:rPr>
        <w:t>Kezia Preville</w:t>
      </w:r>
      <w:r w:rsidR="00091530">
        <w:rPr>
          <w:rFonts w:asciiTheme="minorHAnsi" w:hAnsiTheme="minorHAnsi" w:cstheme="minorHAnsi"/>
          <w:bCs/>
          <w:color w:val="auto"/>
          <w:sz w:val="24"/>
          <w:szCs w:val="24"/>
        </w:rPr>
        <w:t>/</w:t>
      </w:r>
      <w:proofErr w:type="spellStart"/>
      <w:r w:rsidR="00091530">
        <w:rPr>
          <w:rFonts w:asciiTheme="minorHAnsi" w:hAnsiTheme="minorHAnsi" w:cstheme="minorHAnsi"/>
          <w:bCs/>
          <w:color w:val="auto"/>
          <w:sz w:val="24"/>
          <w:szCs w:val="24"/>
        </w:rPr>
        <w:t>Nerdin</w:t>
      </w:r>
      <w:proofErr w:type="spellEnd"/>
      <w:r w:rsidR="00091530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St. Rose</w:t>
      </w:r>
    </w:p>
    <w:p w14:paraId="332321A5" w14:textId="16253852" w:rsidR="00091530" w:rsidRPr="00815DC6" w:rsidRDefault="008E2584" w:rsidP="00815DC6">
      <w:pPr>
        <w:pStyle w:val="Body"/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Event Organizers </w:t>
      </w:r>
    </w:p>
    <w:p w14:paraId="2020197F" w14:textId="2AF61BE0" w:rsidR="00A649A4" w:rsidRPr="00815DC6" w:rsidRDefault="00A649A4" w:rsidP="00815DC6">
      <w:pPr>
        <w:pStyle w:val="Body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15DC6">
        <w:rPr>
          <w:rFonts w:asciiTheme="minorHAnsi" w:hAnsiTheme="minorHAnsi" w:cstheme="minorHAnsi"/>
          <w:bCs/>
          <w:sz w:val="24"/>
          <w:szCs w:val="24"/>
        </w:rPr>
        <w:t xml:space="preserve">(T) </w:t>
      </w:r>
      <w:r w:rsidR="007F1D57">
        <w:rPr>
          <w:rFonts w:asciiTheme="minorHAnsi" w:hAnsiTheme="minorHAnsi" w:cstheme="minorHAnsi"/>
          <w:bCs/>
          <w:sz w:val="24"/>
          <w:szCs w:val="24"/>
        </w:rPr>
        <w:t>7144882</w:t>
      </w:r>
      <w:r w:rsidR="008E2584">
        <w:rPr>
          <w:rFonts w:asciiTheme="minorHAnsi" w:hAnsiTheme="minorHAnsi" w:cstheme="minorHAnsi"/>
          <w:bCs/>
          <w:sz w:val="24"/>
          <w:szCs w:val="24"/>
        </w:rPr>
        <w:t>/7139191</w:t>
      </w:r>
    </w:p>
    <w:p w14:paraId="0A7EEA8B" w14:textId="6EB77F96" w:rsidR="00A649A4" w:rsidRPr="00815DC6" w:rsidRDefault="00A649A4" w:rsidP="00815DC6">
      <w:pPr>
        <w:pStyle w:val="Body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15DC6">
        <w:rPr>
          <w:rFonts w:asciiTheme="minorHAnsi" w:hAnsiTheme="minorHAnsi" w:cstheme="minorHAnsi"/>
          <w:bCs/>
          <w:sz w:val="24"/>
          <w:szCs w:val="24"/>
        </w:rPr>
        <w:t xml:space="preserve">(E) </w:t>
      </w:r>
      <w:r w:rsidR="008E2584">
        <w:rPr>
          <w:rFonts w:asciiTheme="minorHAnsi" w:hAnsiTheme="minorHAnsi" w:cstheme="minorHAnsi"/>
          <w:bCs/>
          <w:sz w:val="24"/>
          <w:szCs w:val="24"/>
        </w:rPr>
        <w:t>info</w:t>
      </w:r>
      <w:r w:rsidR="007F1D57">
        <w:rPr>
          <w:rFonts w:asciiTheme="minorHAnsi" w:hAnsiTheme="minorHAnsi" w:cstheme="minorHAnsi"/>
          <w:bCs/>
          <w:sz w:val="24"/>
          <w:szCs w:val="24"/>
        </w:rPr>
        <w:t>@</w:t>
      </w:r>
      <w:r w:rsidR="008E2584">
        <w:rPr>
          <w:rFonts w:asciiTheme="minorHAnsi" w:hAnsiTheme="minorHAnsi" w:cstheme="minorHAnsi"/>
          <w:bCs/>
          <w:sz w:val="24"/>
          <w:szCs w:val="24"/>
        </w:rPr>
        <w:t>enterprisedevelopmentforum</w:t>
      </w:r>
      <w:r w:rsidR="007F1D57">
        <w:rPr>
          <w:rFonts w:asciiTheme="minorHAnsi" w:hAnsiTheme="minorHAnsi" w:cstheme="minorHAnsi"/>
          <w:bCs/>
          <w:sz w:val="24"/>
          <w:szCs w:val="24"/>
        </w:rPr>
        <w:t>.</w:t>
      </w:r>
      <w:r w:rsidRPr="00815DC6">
        <w:rPr>
          <w:rFonts w:asciiTheme="minorHAnsi" w:hAnsiTheme="minorHAnsi" w:cstheme="minorHAnsi"/>
          <w:bCs/>
          <w:sz w:val="24"/>
          <w:szCs w:val="24"/>
        </w:rPr>
        <w:t>co</w:t>
      </w:r>
      <w:r w:rsidR="008E2584">
        <w:rPr>
          <w:rFonts w:asciiTheme="minorHAnsi" w:hAnsiTheme="minorHAnsi" w:cstheme="minorHAnsi"/>
          <w:bCs/>
          <w:sz w:val="24"/>
          <w:szCs w:val="24"/>
        </w:rPr>
        <w:t>m</w:t>
      </w:r>
    </w:p>
    <w:sectPr w:rsidR="00A649A4" w:rsidRPr="00815DC6" w:rsidSect="00902D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84" w:right="1183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FA8D1" w14:textId="77777777" w:rsidR="00C710EB" w:rsidRDefault="00C710EB">
      <w:r>
        <w:separator/>
      </w:r>
    </w:p>
  </w:endnote>
  <w:endnote w:type="continuationSeparator" w:id="0">
    <w:p w14:paraId="773873AA" w14:textId="77777777" w:rsidR="00C710EB" w:rsidRDefault="00C7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E0D61" w14:textId="77777777" w:rsidR="00091530" w:rsidRDefault="000915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640380" w14:textId="77777777" w:rsidR="00091530" w:rsidRDefault="00091530">
    <w:pPr>
      <w:pStyle w:val="Footer"/>
    </w:pPr>
  </w:p>
  <w:p w14:paraId="33E7275B" w14:textId="77777777" w:rsidR="00091530" w:rsidRDefault="000915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6A57B" w14:textId="45F8645E" w:rsidR="00091530" w:rsidRDefault="00091530">
    <w:pPr>
      <w:pStyle w:val="Footer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E258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3C755FF" w14:textId="77777777" w:rsidR="00091530" w:rsidRDefault="0009153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EEAC7" w14:textId="16C2D05F" w:rsidR="00091530" w:rsidRDefault="00091530"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E258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2DC4F" w14:textId="77777777" w:rsidR="00C710EB" w:rsidRDefault="00C710EB">
      <w:r>
        <w:separator/>
      </w:r>
    </w:p>
  </w:footnote>
  <w:footnote w:type="continuationSeparator" w:id="0">
    <w:p w14:paraId="0A26CB5D" w14:textId="77777777" w:rsidR="00C710EB" w:rsidRDefault="00C71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092AB" w14:textId="77777777" w:rsidR="00091530" w:rsidRDefault="000915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81012" w14:textId="77777777" w:rsidR="00091530" w:rsidRDefault="000915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7D389" w14:textId="77777777" w:rsidR="00091530" w:rsidRDefault="000915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149F0"/>
    <w:multiLevelType w:val="hybridMultilevel"/>
    <w:tmpl w:val="8A3C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BAB"/>
    <w:rsid w:val="00001511"/>
    <w:rsid w:val="00024476"/>
    <w:rsid w:val="000260CC"/>
    <w:rsid w:val="00033B20"/>
    <w:rsid w:val="00045873"/>
    <w:rsid w:val="00064D2A"/>
    <w:rsid w:val="00085230"/>
    <w:rsid w:val="00086AF8"/>
    <w:rsid w:val="00090106"/>
    <w:rsid w:val="00091530"/>
    <w:rsid w:val="00093AD5"/>
    <w:rsid w:val="000A4CDA"/>
    <w:rsid w:val="000D4C33"/>
    <w:rsid w:val="000E56D2"/>
    <w:rsid w:val="000F2874"/>
    <w:rsid w:val="00102A89"/>
    <w:rsid w:val="001046D8"/>
    <w:rsid w:val="00134766"/>
    <w:rsid w:val="00152897"/>
    <w:rsid w:val="00162DD7"/>
    <w:rsid w:val="001666A9"/>
    <w:rsid w:val="001766BB"/>
    <w:rsid w:val="001819E0"/>
    <w:rsid w:val="001A7064"/>
    <w:rsid w:val="001C7AD9"/>
    <w:rsid w:val="001D34BD"/>
    <w:rsid w:val="001E3167"/>
    <w:rsid w:val="001E53AA"/>
    <w:rsid w:val="002061AE"/>
    <w:rsid w:val="00207EBF"/>
    <w:rsid w:val="00220CD2"/>
    <w:rsid w:val="00232F32"/>
    <w:rsid w:val="00281F6E"/>
    <w:rsid w:val="002A4963"/>
    <w:rsid w:val="002B47B8"/>
    <w:rsid w:val="002F20D8"/>
    <w:rsid w:val="002F4799"/>
    <w:rsid w:val="003050FA"/>
    <w:rsid w:val="003155B8"/>
    <w:rsid w:val="003419DD"/>
    <w:rsid w:val="003444ED"/>
    <w:rsid w:val="00361B40"/>
    <w:rsid w:val="0036204D"/>
    <w:rsid w:val="003721E3"/>
    <w:rsid w:val="0039433A"/>
    <w:rsid w:val="00397A69"/>
    <w:rsid w:val="003A20FB"/>
    <w:rsid w:val="003A31EE"/>
    <w:rsid w:val="003D714C"/>
    <w:rsid w:val="003D7EA4"/>
    <w:rsid w:val="0041442B"/>
    <w:rsid w:val="00414D1D"/>
    <w:rsid w:val="00421BE4"/>
    <w:rsid w:val="00431368"/>
    <w:rsid w:val="00442EAE"/>
    <w:rsid w:val="004452FD"/>
    <w:rsid w:val="00467931"/>
    <w:rsid w:val="004727F4"/>
    <w:rsid w:val="004779D0"/>
    <w:rsid w:val="004C3CEB"/>
    <w:rsid w:val="004E23EA"/>
    <w:rsid w:val="004F6837"/>
    <w:rsid w:val="00532655"/>
    <w:rsid w:val="00553361"/>
    <w:rsid w:val="0055354D"/>
    <w:rsid w:val="00567A90"/>
    <w:rsid w:val="00572A7C"/>
    <w:rsid w:val="00574599"/>
    <w:rsid w:val="00580B7A"/>
    <w:rsid w:val="005813A1"/>
    <w:rsid w:val="00582EEF"/>
    <w:rsid w:val="0058574C"/>
    <w:rsid w:val="005D1FFB"/>
    <w:rsid w:val="005D3CFC"/>
    <w:rsid w:val="005F6F2B"/>
    <w:rsid w:val="00601B2E"/>
    <w:rsid w:val="00602FA2"/>
    <w:rsid w:val="00604D15"/>
    <w:rsid w:val="00615FD9"/>
    <w:rsid w:val="00616F14"/>
    <w:rsid w:val="0063007B"/>
    <w:rsid w:val="00637B70"/>
    <w:rsid w:val="00642435"/>
    <w:rsid w:val="00674CA9"/>
    <w:rsid w:val="00691829"/>
    <w:rsid w:val="006A37C3"/>
    <w:rsid w:val="006B1F83"/>
    <w:rsid w:val="006C500D"/>
    <w:rsid w:val="006E71F7"/>
    <w:rsid w:val="006F252B"/>
    <w:rsid w:val="00737306"/>
    <w:rsid w:val="00757157"/>
    <w:rsid w:val="00766C9C"/>
    <w:rsid w:val="00791AA5"/>
    <w:rsid w:val="00791AE1"/>
    <w:rsid w:val="00793E43"/>
    <w:rsid w:val="007C4CA1"/>
    <w:rsid w:val="007F1D57"/>
    <w:rsid w:val="007F35D2"/>
    <w:rsid w:val="00807587"/>
    <w:rsid w:val="00807E52"/>
    <w:rsid w:val="00815DC6"/>
    <w:rsid w:val="008160C9"/>
    <w:rsid w:val="008172A7"/>
    <w:rsid w:val="00817B1C"/>
    <w:rsid w:val="00834577"/>
    <w:rsid w:val="00841AA5"/>
    <w:rsid w:val="00844492"/>
    <w:rsid w:val="008518AA"/>
    <w:rsid w:val="00853FEE"/>
    <w:rsid w:val="00862AE6"/>
    <w:rsid w:val="008A5E8B"/>
    <w:rsid w:val="008C48A0"/>
    <w:rsid w:val="008D74E3"/>
    <w:rsid w:val="008E2584"/>
    <w:rsid w:val="008E6571"/>
    <w:rsid w:val="008E6B3E"/>
    <w:rsid w:val="008F76E7"/>
    <w:rsid w:val="00902D29"/>
    <w:rsid w:val="00904A09"/>
    <w:rsid w:val="0091722E"/>
    <w:rsid w:val="00917974"/>
    <w:rsid w:val="00937644"/>
    <w:rsid w:val="009568D3"/>
    <w:rsid w:val="00973B50"/>
    <w:rsid w:val="009912BB"/>
    <w:rsid w:val="009B5C35"/>
    <w:rsid w:val="009C0280"/>
    <w:rsid w:val="009E7172"/>
    <w:rsid w:val="00A013F7"/>
    <w:rsid w:val="00A045A6"/>
    <w:rsid w:val="00A13CA7"/>
    <w:rsid w:val="00A34DC6"/>
    <w:rsid w:val="00A350DF"/>
    <w:rsid w:val="00A55266"/>
    <w:rsid w:val="00A649A4"/>
    <w:rsid w:val="00A71978"/>
    <w:rsid w:val="00A736BB"/>
    <w:rsid w:val="00A87910"/>
    <w:rsid w:val="00AB2B9C"/>
    <w:rsid w:val="00AB515A"/>
    <w:rsid w:val="00AC1862"/>
    <w:rsid w:val="00AC4FDC"/>
    <w:rsid w:val="00AD128D"/>
    <w:rsid w:val="00AE05F7"/>
    <w:rsid w:val="00AF6EA5"/>
    <w:rsid w:val="00B07A4F"/>
    <w:rsid w:val="00B114DE"/>
    <w:rsid w:val="00B23024"/>
    <w:rsid w:val="00B307FB"/>
    <w:rsid w:val="00B322EB"/>
    <w:rsid w:val="00B350C7"/>
    <w:rsid w:val="00B6746A"/>
    <w:rsid w:val="00BD1A2D"/>
    <w:rsid w:val="00BD5BC7"/>
    <w:rsid w:val="00BD5E1F"/>
    <w:rsid w:val="00C15F4D"/>
    <w:rsid w:val="00C40C61"/>
    <w:rsid w:val="00C4319A"/>
    <w:rsid w:val="00C4765F"/>
    <w:rsid w:val="00C51546"/>
    <w:rsid w:val="00C52E6F"/>
    <w:rsid w:val="00C710EB"/>
    <w:rsid w:val="00C81A81"/>
    <w:rsid w:val="00CA585A"/>
    <w:rsid w:val="00CB2910"/>
    <w:rsid w:val="00CB6EE7"/>
    <w:rsid w:val="00CC109A"/>
    <w:rsid w:val="00CD413D"/>
    <w:rsid w:val="00CD42B5"/>
    <w:rsid w:val="00CE6FBF"/>
    <w:rsid w:val="00CF3D83"/>
    <w:rsid w:val="00D15029"/>
    <w:rsid w:val="00D36C49"/>
    <w:rsid w:val="00D56868"/>
    <w:rsid w:val="00D6291F"/>
    <w:rsid w:val="00D62D76"/>
    <w:rsid w:val="00D7480D"/>
    <w:rsid w:val="00D777CF"/>
    <w:rsid w:val="00D810EF"/>
    <w:rsid w:val="00D81666"/>
    <w:rsid w:val="00D97348"/>
    <w:rsid w:val="00DD32A9"/>
    <w:rsid w:val="00DE5184"/>
    <w:rsid w:val="00E01290"/>
    <w:rsid w:val="00E10913"/>
    <w:rsid w:val="00E31C2F"/>
    <w:rsid w:val="00E36ED2"/>
    <w:rsid w:val="00E54A51"/>
    <w:rsid w:val="00E57E0A"/>
    <w:rsid w:val="00E7183F"/>
    <w:rsid w:val="00E750FF"/>
    <w:rsid w:val="00E842B5"/>
    <w:rsid w:val="00E91BBB"/>
    <w:rsid w:val="00E9605F"/>
    <w:rsid w:val="00EB12AA"/>
    <w:rsid w:val="00EB6886"/>
    <w:rsid w:val="00EC6CF8"/>
    <w:rsid w:val="00ED0BAB"/>
    <w:rsid w:val="00EE003F"/>
    <w:rsid w:val="00F06432"/>
    <w:rsid w:val="00F11F92"/>
    <w:rsid w:val="00F12501"/>
    <w:rsid w:val="00F336B8"/>
    <w:rsid w:val="00F34725"/>
    <w:rsid w:val="00F44209"/>
    <w:rsid w:val="00F54F08"/>
    <w:rsid w:val="00F91292"/>
    <w:rsid w:val="00FB1017"/>
    <w:rsid w:val="00FB3014"/>
    <w:rsid w:val="00FD54B1"/>
    <w:rsid w:val="00FE62F4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AD454"/>
  <w15:chartTrackingRefBased/>
  <w15:docId w15:val="{B4E34461-96BB-4728-B4EE-0301DCF0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BAB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val="en-GB"/>
    </w:rPr>
  </w:style>
  <w:style w:type="paragraph" w:styleId="Heading2">
    <w:name w:val="heading 2"/>
    <w:basedOn w:val="Normal"/>
    <w:link w:val="Heading2Char"/>
    <w:uiPriority w:val="9"/>
    <w:qFormat/>
    <w:rsid w:val="0091722E"/>
    <w:pPr>
      <w:spacing w:before="100" w:beforeAutospacing="1" w:after="100" w:afterAutospacing="1"/>
      <w:ind w:left="0"/>
      <w:outlineLvl w:val="1"/>
    </w:pPr>
    <w:rPr>
      <w:rFonts w:ascii="Times New Roman" w:hAnsi="Times New Roman"/>
      <w:b/>
      <w:bCs/>
      <w:spacing w:val="0"/>
      <w:sz w:val="36"/>
      <w:szCs w:val="36"/>
      <w:lang w:val="en-029" w:eastAsia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  <w:next w:val="Normal"/>
    <w:rsid w:val="00ED0BAB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styleId="Footer">
    <w:name w:val="footer"/>
    <w:basedOn w:val="Normal"/>
    <w:link w:val="FooterChar"/>
    <w:rsid w:val="00ED0BAB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ED0BAB"/>
    <w:rPr>
      <w:rFonts w:ascii="Arial" w:eastAsia="Times New Roman" w:hAnsi="Arial" w:cs="Times New Roman"/>
      <w:spacing w:val="-5"/>
      <w:sz w:val="18"/>
      <w:szCs w:val="20"/>
      <w:lang w:val="en-GB"/>
    </w:rPr>
  </w:style>
  <w:style w:type="paragraph" w:styleId="MessageHeader">
    <w:name w:val="Message Header"/>
    <w:basedOn w:val="BodyText"/>
    <w:link w:val="MessageHeaderChar"/>
    <w:rsid w:val="00ED0BAB"/>
    <w:pPr>
      <w:keepLines/>
      <w:spacing w:line="180" w:lineRule="atLeast"/>
      <w:ind w:left="1555" w:hanging="720"/>
    </w:pPr>
  </w:style>
  <w:style w:type="character" w:customStyle="1" w:styleId="MessageHeaderChar">
    <w:name w:val="Message Header Char"/>
    <w:basedOn w:val="DefaultParagraphFont"/>
    <w:link w:val="MessageHeader"/>
    <w:rsid w:val="00ED0BAB"/>
    <w:rPr>
      <w:rFonts w:ascii="Arial" w:eastAsia="Times New Roman" w:hAnsi="Arial" w:cs="Times New Roman"/>
      <w:spacing w:val="-5"/>
      <w:sz w:val="20"/>
      <w:szCs w:val="20"/>
      <w:lang w:val="en-GB"/>
    </w:rPr>
  </w:style>
  <w:style w:type="paragraph" w:customStyle="1" w:styleId="MessageHeaderFirst">
    <w:name w:val="Message Header First"/>
    <w:basedOn w:val="MessageHeader"/>
    <w:next w:val="MessageHeader"/>
    <w:rsid w:val="00ED0BAB"/>
  </w:style>
  <w:style w:type="character" w:customStyle="1" w:styleId="MessageHeaderLabel">
    <w:name w:val="Message Header Label"/>
    <w:rsid w:val="00ED0BAB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ED0BAB"/>
  </w:style>
  <w:style w:type="character" w:styleId="PageNumber">
    <w:name w:val="page number"/>
    <w:rsid w:val="00ED0BAB"/>
    <w:rPr>
      <w:sz w:val="18"/>
    </w:rPr>
  </w:style>
  <w:style w:type="table" w:styleId="TableGrid">
    <w:name w:val="Table Grid"/>
    <w:basedOn w:val="TableNormal"/>
    <w:rsid w:val="00ED0BAB"/>
    <w:pPr>
      <w:spacing w:after="0" w:line="240" w:lineRule="auto"/>
      <w:ind w:left="835"/>
    </w:pPr>
    <w:rPr>
      <w:rFonts w:ascii="Times New Roman" w:eastAsia="Times New Roman" w:hAnsi="Times New Roman" w:cs="Times New Roman"/>
      <w:sz w:val="20"/>
      <w:szCs w:val="20"/>
      <w:lang w:eastAsia="en-T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ED0B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0BAB"/>
    <w:rPr>
      <w:rFonts w:ascii="Arial" w:eastAsia="Times New Roman" w:hAnsi="Arial" w:cs="Times New Roman"/>
      <w:spacing w:val="-5"/>
      <w:sz w:val="20"/>
      <w:szCs w:val="20"/>
      <w:lang w:val="en-GB"/>
    </w:rPr>
  </w:style>
  <w:style w:type="paragraph" w:customStyle="1" w:styleId="Body">
    <w:name w:val="Body"/>
    <w:rsid w:val="00ED0BA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029"/>
    </w:rPr>
  </w:style>
  <w:style w:type="paragraph" w:customStyle="1" w:styleId="ox-2cc49a380c-msonormal">
    <w:name w:val="ox-2cc49a380c-msonormal"/>
    <w:basedOn w:val="Normal"/>
    <w:rsid w:val="00A13CA7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  <w:lang w:val="en-029" w:eastAsia="en-029"/>
    </w:rPr>
  </w:style>
  <w:style w:type="paragraph" w:styleId="Header">
    <w:name w:val="header"/>
    <w:basedOn w:val="Normal"/>
    <w:link w:val="HeaderChar"/>
    <w:uiPriority w:val="99"/>
    <w:unhideWhenUsed/>
    <w:rsid w:val="009568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8D3"/>
    <w:rPr>
      <w:rFonts w:ascii="Arial" w:eastAsia="Times New Roman" w:hAnsi="Arial" w:cs="Times New Roman"/>
      <w:spacing w:val="-5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1722E"/>
    <w:rPr>
      <w:rFonts w:ascii="Times New Roman" w:eastAsia="Times New Roman" w:hAnsi="Times New Roman" w:cs="Times New Roman"/>
      <w:b/>
      <w:bCs/>
      <w:sz w:val="36"/>
      <w:szCs w:val="36"/>
      <w:lang w:val="en-029" w:eastAsia="en-029"/>
    </w:rPr>
  </w:style>
  <w:style w:type="character" w:customStyle="1" w:styleId="position">
    <w:name w:val="position"/>
    <w:basedOn w:val="DefaultParagraphFont"/>
    <w:rsid w:val="0091722E"/>
  </w:style>
  <w:style w:type="character" w:styleId="Hyperlink">
    <w:name w:val="Hyperlink"/>
    <w:basedOn w:val="DefaultParagraphFont"/>
    <w:uiPriority w:val="99"/>
    <w:unhideWhenUsed/>
    <w:rsid w:val="0091722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0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1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106"/>
    <w:rPr>
      <w:rFonts w:ascii="Arial" w:eastAsia="Times New Roman" w:hAnsi="Arial" w:cs="Times New Roman"/>
      <w:spacing w:val="-5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106"/>
    <w:rPr>
      <w:rFonts w:ascii="Arial" w:eastAsia="Times New Roman" w:hAnsi="Arial" w:cs="Times New Roman"/>
      <w:b/>
      <w:bCs/>
      <w:spacing w:val="-5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90106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1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106"/>
    <w:rPr>
      <w:rFonts w:ascii="Segoe UI" w:eastAsia="Times New Roman" w:hAnsi="Segoe UI" w:cs="Segoe UI"/>
      <w:spacing w:val="-5"/>
      <w:sz w:val="18"/>
      <w:szCs w:val="18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815DC6"/>
    <w:pPr>
      <w:ind w:left="0"/>
    </w:pPr>
    <w:rPr>
      <w:rFonts w:ascii="Consolas" w:eastAsiaTheme="minorHAnsi" w:hAnsi="Consolas"/>
      <w:spacing w:val="0"/>
      <w:sz w:val="21"/>
      <w:szCs w:val="21"/>
      <w:lang w:val="en-US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815DC6"/>
    <w:rPr>
      <w:rFonts w:ascii="Consolas" w:hAnsi="Consolas" w:cs="Times New Roman"/>
      <w:sz w:val="21"/>
      <w:szCs w:val="21"/>
      <w:lang w:val="en-US" w:eastAsia="x-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319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9153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915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nterprisedevelopmentforu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nterprisedevelopmentforum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03169-F18F-4E27-883F-1B31D812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CA. Ali</dc:creator>
  <cp:keywords/>
  <dc:description/>
  <cp:lastModifiedBy>K Preville</cp:lastModifiedBy>
  <cp:revision>2</cp:revision>
  <dcterms:created xsi:type="dcterms:W3CDTF">2018-05-10T12:12:00Z</dcterms:created>
  <dcterms:modified xsi:type="dcterms:W3CDTF">2018-05-10T12:12:00Z</dcterms:modified>
</cp:coreProperties>
</file>